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BC" w:rsidRDefault="000C66A4" w:rsidP="00C10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Złotoryja, dnia …………………………………….. r.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…………………………........................................................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(imię i nazwisko)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....................................................................................</w:t>
      </w:r>
    </w:p>
    <w:p w:rsidR="00C108BC" w:rsidRDefault="000C66A4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(data i miejsce urodzenia)</w:t>
      </w:r>
    </w:p>
    <w:p w:rsidR="00F619E4" w:rsidRDefault="00F619E4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……………………………………………………………………………….</w:t>
      </w:r>
      <w:r>
        <w:rPr>
          <w:rFonts w:ascii="Calibri" w:hAnsi="Calibri" w:cs="Calibri"/>
          <w:sz w:val="19"/>
          <w:szCs w:val="19"/>
        </w:rPr>
        <w:t>.</w:t>
      </w:r>
    </w:p>
    <w:p w:rsidR="000C66A4" w:rsidRDefault="000C66A4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</w:p>
    <w:p w:rsidR="000C66A4" w:rsidRDefault="000C66A4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………………………………………………………………………………..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(adres )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</w:p>
    <w:p w:rsidR="00C108BC" w:rsidRDefault="00C108BC" w:rsidP="000C66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1"/>
          <w:szCs w:val="21"/>
        </w:rPr>
      </w:pPr>
    </w:p>
    <w:p w:rsidR="00C108BC" w:rsidRDefault="00F619E4" w:rsidP="00F619E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   </w:t>
      </w:r>
      <w:r w:rsidR="000C66A4">
        <w:rPr>
          <w:rFonts w:ascii="Calibri,Bold" w:hAnsi="Calibri,Bold" w:cs="Calibri,Bold"/>
          <w:b/>
          <w:bCs/>
          <w:sz w:val="21"/>
          <w:szCs w:val="21"/>
        </w:rPr>
        <w:t xml:space="preserve">  </w:t>
      </w:r>
      <w:r w:rsidR="00C108BC">
        <w:rPr>
          <w:rFonts w:ascii="Calibri,Bold" w:hAnsi="Calibri,Bold" w:cs="Calibri,Bold"/>
          <w:b/>
          <w:bCs/>
          <w:sz w:val="21"/>
          <w:szCs w:val="21"/>
        </w:rPr>
        <w:t xml:space="preserve">Starosta </w:t>
      </w:r>
      <w:r w:rsidR="00C108BC">
        <w:rPr>
          <w:rFonts w:ascii="Calibri,Bold" w:hAnsi="Calibri,Bold" w:cs="Calibri,Bold"/>
          <w:b/>
          <w:bCs/>
          <w:sz w:val="21"/>
          <w:szCs w:val="21"/>
        </w:rPr>
        <w:t>Złotoryjski</w:t>
      </w:r>
    </w:p>
    <w:p w:rsidR="00C108BC" w:rsidRDefault="00F619E4" w:rsidP="00F619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   </w:t>
      </w:r>
      <w:r w:rsidR="00C108BC">
        <w:rPr>
          <w:rFonts w:ascii="Calibri,Bold" w:hAnsi="Calibri,Bold" w:cs="Calibri,Bold"/>
          <w:b/>
          <w:bCs/>
          <w:sz w:val="21"/>
          <w:szCs w:val="21"/>
        </w:rPr>
        <w:t>Referat Rolnictwa</w:t>
      </w:r>
    </w:p>
    <w:p w:rsidR="00C108BC" w:rsidRDefault="00F619E4" w:rsidP="00F619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          </w:t>
      </w:r>
      <w:r w:rsidR="00C108BC">
        <w:rPr>
          <w:rFonts w:ascii="Calibri,Bold" w:hAnsi="Calibri,Bold" w:cs="Calibri,Bold"/>
          <w:b/>
          <w:bCs/>
          <w:sz w:val="21"/>
          <w:szCs w:val="21"/>
        </w:rPr>
        <w:t xml:space="preserve"> i Ochrony Środowiska</w:t>
      </w:r>
    </w:p>
    <w:p w:rsidR="00C108BC" w:rsidRDefault="00F619E4" w:rsidP="00F619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      </w:t>
      </w:r>
      <w:r w:rsidR="00C108BC">
        <w:rPr>
          <w:rFonts w:ascii="Calibri,Bold" w:hAnsi="Calibri,Bold" w:cs="Calibri,Bold"/>
          <w:b/>
          <w:bCs/>
          <w:sz w:val="21"/>
          <w:szCs w:val="21"/>
        </w:rPr>
        <w:t>Pl. Niepodległości 8</w:t>
      </w:r>
    </w:p>
    <w:p w:rsidR="00C108BC" w:rsidRDefault="00C108BC" w:rsidP="00F619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59-500 Złotoryja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:rsidR="000C66A4" w:rsidRDefault="000C66A4" w:rsidP="00C10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:rsidR="00C108BC" w:rsidRPr="000C66A4" w:rsidRDefault="00C108BC" w:rsidP="00C10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0C66A4">
        <w:rPr>
          <w:rFonts w:ascii="Calibri,Bold" w:hAnsi="Calibri,Bold" w:cs="Calibri,Bold"/>
          <w:b/>
          <w:bCs/>
          <w:sz w:val="28"/>
          <w:szCs w:val="28"/>
        </w:rPr>
        <w:t>WNIOSEK</w:t>
      </w:r>
    </w:p>
    <w:p w:rsidR="00C108BC" w:rsidRPr="000C66A4" w:rsidRDefault="00C108BC" w:rsidP="00C10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0C66A4">
        <w:rPr>
          <w:rFonts w:ascii="Calibri,Bold" w:hAnsi="Calibri,Bold" w:cs="Calibri,Bold"/>
          <w:b/>
          <w:bCs/>
          <w:sz w:val="28"/>
          <w:szCs w:val="28"/>
        </w:rPr>
        <w:t>o wydanie karty wędkarskiej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Proszę o wydanie karty wędkarskiej.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0C66A4" w:rsidRDefault="000C66A4" w:rsidP="000C66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</w:p>
    <w:p w:rsidR="00C108BC" w:rsidRDefault="00C108BC" w:rsidP="000C66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.………………………………...........................................................</w:t>
      </w:r>
    </w:p>
    <w:p w:rsidR="00C108BC" w:rsidRDefault="000C66A4" w:rsidP="000C66A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 xml:space="preserve">                                    </w:t>
      </w:r>
      <w:bookmarkStart w:id="0" w:name="_GoBack"/>
      <w:bookmarkEnd w:id="0"/>
      <w:r>
        <w:rPr>
          <w:rFonts w:ascii="Calibri" w:hAnsi="Calibri" w:cs="Calibri"/>
          <w:sz w:val="13"/>
          <w:szCs w:val="13"/>
        </w:rPr>
        <w:t xml:space="preserve">     </w:t>
      </w:r>
      <w:r w:rsidR="00C108BC">
        <w:rPr>
          <w:rFonts w:ascii="Calibri" w:hAnsi="Calibri" w:cs="Calibri"/>
          <w:sz w:val="13"/>
          <w:szCs w:val="13"/>
        </w:rPr>
        <w:t xml:space="preserve">(podpis </w:t>
      </w:r>
      <w:r>
        <w:rPr>
          <w:rFonts w:ascii="Calibri" w:hAnsi="Calibri" w:cs="Calibri"/>
          <w:sz w:val="13"/>
          <w:szCs w:val="13"/>
        </w:rPr>
        <w:t>wnioskodawcy)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0C66A4" w:rsidRDefault="000C66A4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Załączam:</w:t>
      </w:r>
    </w:p>
    <w:p w:rsidR="00C108BC" w:rsidRDefault="00C108BC" w:rsidP="000C66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1. Zaświadczenie o zdanym egzaminie ze znajomoś</w:t>
      </w:r>
      <w:r>
        <w:rPr>
          <w:rFonts w:ascii="Calibri" w:hAnsi="Calibri" w:cs="Calibri"/>
          <w:sz w:val="19"/>
          <w:szCs w:val="19"/>
        </w:rPr>
        <w:t>ci zasad i warunkó</w:t>
      </w:r>
      <w:r w:rsidR="000C66A4">
        <w:rPr>
          <w:rFonts w:ascii="Calibri" w:hAnsi="Calibri" w:cs="Calibri"/>
          <w:sz w:val="19"/>
          <w:szCs w:val="19"/>
        </w:rPr>
        <w:t xml:space="preserve">w </w:t>
      </w:r>
      <w:r>
        <w:rPr>
          <w:rFonts w:ascii="Calibri" w:hAnsi="Calibri" w:cs="Calibri"/>
          <w:sz w:val="19"/>
          <w:szCs w:val="19"/>
        </w:rPr>
        <w:t>ochrony i połowu ryb.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2. Aktualną fotografię.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3. Dowó</w:t>
      </w:r>
      <w:r>
        <w:rPr>
          <w:rFonts w:ascii="Calibri" w:hAnsi="Calibri" w:cs="Calibri"/>
          <w:sz w:val="19"/>
          <w:szCs w:val="19"/>
        </w:rPr>
        <w:t>d dokonania opłaty za wydanie karty wędkarskiej w wysokości 10 zł (wpł</w:t>
      </w:r>
      <w:r>
        <w:rPr>
          <w:rFonts w:ascii="Calibri" w:hAnsi="Calibri" w:cs="Calibri"/>
          <w:sz w:val="19"/>
          <w:szCs w:val="19"/>
        </w:rPr>
        <w:t>ata w kasie Starostwa</w:t>
      </w:r>
      <w:r w:rsidR="000C66A4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Powiatowego).</w:t>
      </w: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:rsidR="00A21668" w:rsidRPr="00C108BC" w:rsidRDefault="00C108BC" w:rsidP="00C108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Opłata pobierana jest zgodnie z </w:t>
      </w:r>
      <w:r>
        <w:rPr>
          <w:rFonts w:ascii="Calibri" w:hAnsi="Calibri" w:cs="Calibri" w:hint="eastAsia"/>
          <w:sz w:val="17"/>
          <w:szCs w:val="17"/>
        </w:rPr>
        <w:t>§</w:t>
      </w:r>
      <w:r>
        <w:rPr>
          <w:rFonts w:ascii="Calibri" w:hAnsi="Calibri" w:cs="Calibri"/>
          <w:sz w:val="17"/>
          <w:szCs w:val="17"/>
        </w:rPr>
        <w:t xml:space="preserve"> 5 Rozporz</w:t>
      </w:r>
      <w:r>
        <w:rPr>
          <w:rFonts w:ascii="Calibri" w:hAnsi="Calibri" w:cs="Calibri" w:hint="eastAsia"/>
          <w:sz w:val="17"/>
          <w:szCs w:val="17"/>
        </w:rPr>
        <w:t>ą</w:t>
      </w:r>
      <w:r>
        <w:rPr>
          <w:rFonts w:ascii="Calibri" w:hAnsi="Calibri" w:cs="Calibri"/>
          <w:sz w:val="17"/>
          <w:szCs w:val="17"/>
        </w:rPr>
        <w:t>dzenia Ministra Rolnictwa i Rozwoju Wsi z dnia 12 listopada 2001 r. w sprawie po</w:t>
      </w:r>
      <w:r>
        <w:rPr>
          <w:rFonts w:ascii="Calibri" w:hAnsi="Calibri" w:cs="Calibri" w:hint="eastAsia"/>
          <w:sz w:val="17"/>
          <w:szCs w:val="17"/>
        </w:rPr>
        <w:t>ł</w:t>
      </w:r>
      <w:r>
        <w:rPr>
          <w:rFonts w:ascii="Calibri" w:hAnsi="Calibri" w:cs="Calibri"/>
          <w:sz w:val="17"/>
          <w:szCs w:val="17"/>
        </w:rPr>
        <w:t xml:space="preserve">owy ryb oraz </w:t>
      </w:r>
      <w:r>
        <w:rPr>
          <w:rFonts w:ascii="Calibri" w:hAnsi="Calibri" w:cs="Calibri"/>
          <w:sz w:val="17"/>
          <w:szCs w:val="17"/>
        </w:rPr>
        <w:t>chowu, hodowli i po</w:t>
      </w:r>
      <w:r>
        <w:rPr>
          <w:rFonts w:ascii="Calibri" w:hAnsi="Calibri" w:cs="Calibri" w:hint="eastAsia"/>
          <w:sz w:val="17"/>
          <w:szCs w:val="17"/>
        </w:rPr>
        <w:t>ł</w:t>
      </w:r>
      <w:r>
        <w:rPr>
          <w:rFonts w:ascii="Calibri" w:hAnsi="Calibri" w:cs="Calibri"/>
          <w:sz w:val="17"/>
          <w:szCs w:val="17"/>
        </w:rPr>
        <w:t>owu innych organizmó</w:t>
      </w:r>
      <w:r>
        <w:rPr>
          <w:rFonts w:ascii="Calibri" w:hAnsi="Calibri" w:cs="Calibri"/>
          <w:sz w:val="17"/>
          <w:szCs w:val="17"/>
        </w:rPr>
        <w:t xml:space="preserve">w </w:t>
      </w:r>
      <w:r>
        <w:rPr>
          <w:rFonts w:ascii="Calibri" w:hAnsi="Calibri" w:cs="Calibri" w:hint="eastAsia"/>
          <w:sz w:val="17"/>
          <w:szCs w:val="17"/>
        </w:rPr>
        <w:t>ż</w:t>
      </w:r>
      <w:r>
        <w:rPr>
          <w:rFonts w:ascii="Calibri" w:hAnsi="Calibri" w:cs="Calibri"/>
          <w:sz w:val="17"/>
          <w:szCs w:val="17"/>
        </w:rPr>
        <w:t>yj</w:t>
      </w:r>
      <w:r>
        <w:rPr>
          <w:rFonts w:ascii="Calibri" w:hAnsi="Calibri" w:cs="Calibri" w:hint="eastAsia"/>
          <w:sz w:val="17"/>
          <w:szCs w:val="17"/>
        </w:rPr>
        <w:t>ą</w:t>
      </w:r>
      <w:r>
        <w:rPr>
          <w:rFonts w:ascii="Calibri" w:hAnsi="Calibri" w:cs="Calibri"/>
          <w:sz w:val="17"/>
          <w:szCs w:val="17"/>
        </w:rPr>
        <w:t>cych w wodzie (Dz. U. Nr 138, poz. 1559 ze zm.).</w:t>
      </w:r>
    </w:p>
    <w:sectPr w:rsidR="00A21668" w:rsidRPr="00C108BC" w:rsidSect="000C66A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1"/>
    <w:rsid w:val="000C66A4"/>
    <w:rsid w:val="001A03A1"/>
    <w:rsid w:val="00A21668"/>
    <w:rsid w:val="00C108BC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DF46"/>
  <w15:chartTrackingRefBased/>
  <w15:docId w15:val="{31695D87-DAA5-4788-8118-C320CFD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2017-02-09T08:47:00Z</dcterms:created>
  <dcterms:modified xsi:type="dcterms:W3CDTF">2017-02-09T09:05:00Z</dcterms:modified>
</cp:coreProperties>
</file>